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14" w:rsidRPr="00A64614" w:rsidRDefault="00A64614" w:rsidP="00A64614">
      <w:pPr>
        <w:rPr>
          <w:rFonts w:ascii="Century" w:eastAsia="ＭＳ 明朝" w:hAnsi="Century" w:cs="Times New Roman"/>
          <w:szCs w:val="21"/>
        </w:rPr>
      </w:pPr>
      <w:r w:rsidRPr="00A64614">
        <w:rPr>
          <w:rFonts w:ascii="Century" w:eastAsia="ＭＳ 明朝" w:hAnsi="Century" w:cs="Times New Roman" w:hint="eastAsia"/>
          <w:szCs w:val="21"/>
        </w:rPr>
        <w:t>様式４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614" w:rsidRPr="00A64614" w:rsidTr="00582116">
        <w:trPr>
          <w:trHeight w:val="13673"/>
        </w:trPr>
        <w:tc>
          <w:tcPr>
            <w:tcW w:w="5000" w:type="pct"/>
            <w:shd w:val="clear" w:color="auto" w:fill="auto"/>
          </w:tcPr>
          <w:p w:rsidR="00A64614" w:rsidRPr="00A64614" w:rsidRDefault="00A64614" w:rsidP="00A64614">
            <w:pPr>
              <w:ind w:right="10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:rsidR="00A64614" w:rsidRPr="00A64614" w:rsidRDefault="00A64614" w:rsidP="00A64614">
            <w:pPr>
              <w:wordWrap w:val="0"/>
              <w:ind w:right="10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ＭＳ 明朝" w:eastAsia="ＭＳ 明朝" w:hAnsi="Century" w:cs="Times New Roman" w:hint="eastAsia"/>
                <w:szCs w:val="20"/>
              </w:rPr>
              <w:t xml:space="preserve">（　記　号　番　号　）　</w:t>
            </w:r>
          </w:p>
          <w:p w:rsidR="00A64614" w:rsidRPr="00A64614" w:rsidRDefault="00A64614" w:rsidP="00A64614">
            <w:pPr>
              <w:wordWrap w:val="0"/>
              <w:ind w:right="10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 w:hint="eastAsia"/>
                <w:sz w:val="22"/>
              </w:rPr>
              <w:t>令</w:t>
            </w:r>
            <w:r w:rsidRPr="00A64614">
              <w:rPr>
                <w:rFonts w:ascii="Century" w:eastAsia="ＭＳ 明朝" w:hAnsi="Century" w:cs="Times New Roman"/>
                <w:sz w:val="22"/>
              </w:rPr>
              <w:t>和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</w:t>
            </w:r>
          </w:p>
          <w:p w:rsidR="00A64614" w:rsidRPr="00A64614" w:rsidRDefault="00A64614" w:rsidP="00A64614">
            <w:pPr>
              <w:ind w:right="10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A64614" w:rsidRPr="00A64614" w:rsidRDefault="00A64614" w:rsidP="00A64614">
            <w:pPr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　　福島県教育委員会教育長　様</w:t>
            </w:r>
          </w:p>
          <w:p w:rsidR="00A64614" w:rsidRPr="00A64614" w:rsidRDefault="00A64614" w:rsidP="00A64614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A64614" w:rsidRPr="00A64614" w:rsidRDefault="00A64614" w:rsidP="00A64614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市町村教育委員会教育長　　印　　　　</w:t>
            </w:r>
          </w:p>
          <w:p w:rsidR="00A64614" w:rsidRPr="00A64614" w:rsidRDefault="00A64614" w:rsidP="00A6461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64614" w:rsidRPr="00A64614" w:rsidRDefault="00A64614" w:rsidP="00A6461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 w:hint="eastAsia"/>
                <w:sz w:val="22"/>
              </w:rPr>
              <w:t>学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校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給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食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一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時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中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止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4614">
              <w:rPr>
                <w:rFonts w:ascii="Century" w:eastAsia="ＭＳ 明朝" w:hAnsi="Century" w:cs="Times New Roman" w:hint="eastAsia"/>
                <w:sz w:val="22"/>
              </w:rPr>
              <w:t>届</w:t>
            </w:r>
          </w:p>
          <w:p w:rsidR="00A64614" w:rsidRPr="00A64614" w:rsidRDefault="00A64614" w:rsidP="00A6461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64614" w:rsidRPr="00A64614" w:rsidRDefault="00A64614" w:rsidP="00A64614">
            <w:pPr>
              <w:rPr>
                <w:rFonts w:ascii="Century" w:eastAsia="ＭＳ 明朝" w:hAnsi="Century" w:cs="Times New Roman"/>
                <w:szCs w:val="21"/>
              </w:rPr>
            </w:pPr>
            <w:r w:rsidRPr="00A64614">
              <w:rPr>
                <w:rFonts w:ascii="ＭＳ 明朝" w:eastAsia="ＭＳ 明朝" w:hAnsi="Century" w:cs="Times New Roman" w:hint="eastAsia"/>
                <w:szCs w:val="20"/>
              </w:rPr>
              <w:t xml:space="preserve">　　学校給食法第３条第１項に規定する</w:t>
            </w:r>
            <w:r w:rsidRPr="00A64614">
              <w:rPr>
                <w:rFonts w:ascii="Century" w:eastAsia="ＭＳ 明朝" w:hAnsi="Century" w:cs="Times New Roman" w:hint="eastAsia"/>
                <w:szCs w:val="21"/>
              </w:rPr>
              <w:t>学校給食を下記のとおり一時中止したいので届け出ます。</w:t>
            </w:r>
          </w:p>
          <w:p w:rsidR="00A64614" w:rsidRPr="00A64614" w:rsidRDefault="00A64614" w:rsidP="00A6461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 w:hint="eastAsia"/>
                <w:sz w:val="22"/>
              </w:rPr>
              <w:t>記</w:t>
            </w: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 w:hint="eastAsia"/>
                <w:sz w:val="22"/>
              </w:rPr>
              <w:t>１　学校名（共同調理場名）及び所在地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3129"/>
              <w:gridCol w:w="1150"/>
              <w:gridCol w:w="3650"/>
            </w:tblGrid>
            <w:tr w:rsidR="00A64614" w:rsidRPr="00A64614" w:rsidTr="00582116">
              <w:trPr>
                <w:trHeight w:val="92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A64614" w:rsidRPr="00A64614" w:rsidRDefault="00A64614" w:rsidP="00A64614">
                  <w:pPr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A64614">
                    <w:rPr>
                      <w:rFonts w:ascii="Century" w:eastAsia="ＭＳ 明朝" w:hAnsi="Century" w:cs="Times New Roman" w:hint="eastAsia"/>
                      <w:szCs w:val="21"/>
                    </w:rPr>
                    <w:t>学</w:t>
                  </w:r>
                  <w:r w:rsidRPr="00A64614">
                    <w:rPr>
                      <w:rFonts w:ascii="Century" w:eastAsia="ＭＳ 明朝" w:hAnsi="Century" w:cs="Times New Roman" w:hint="eastAsia"/>
                      <w:szCs w:val="21"/>
                    </w:rPr>
                    <w:t xml:space="preserve"> </w:t>
                  </w:r>
                  <w:r w:rsidRPr="00A64614">
                    <w:rPr>
                      <w:rFonts w:ascii="Century" w:eastAsia="ＭＳ 明朝" w:hAnsi="Century" w:cs="Times New Roman" w:hint="eastAsia"/>
                      <w:szCs w:val="21"/>
                    </w:rPr>
                    <w:t>校</w:t>
                  </w:r>
                  <w:r w:rsidRPr="00A64614">
                    <w:rPr>
                      <w:rFonts w:ascii="Century" w:eastAsia="ＭＳ 明朝" w:hAnsi="Century" w:cs="Times New Roman" w:hint="eastAsia"/>
                      <w:szCs w:val="21"/>
                    </w:rPr>
                    <w:t xml:space="preserve"> </w:t>
                  </w:r>
                  <w:r w:rsidRPr="00A64614">
                    <w:rPr>
                      <w:rFonts w:ascii="Century" w:eastAsia="ＭＳ 明朝" w:hAnsi="Century" w:cs="Times New Roman" w:hint="eastAsia"/>
                      <w:szCs w:val="21"/>
                    </w:rPr>
                    <w:t>名</w:t>
                  </w:r>
                </w:p>
                <w:p w:rsidR="00A64614" w:rsidRPr="00A64614" w:rsidRDefault="00A64614" w:rsidP="00A64614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A64614">
                    <w:rPr>
                      <w:rFonts w:ascii="Century" w:eastAsia="ＭＳ 明朝" w:hAnsi="Century" w:cs="Times New Roman" w:hint="eastAsia"/>
                      <w:sz w:val="32"/>
                      <w:szCs w:val="32"/>
                      <w:eastAsianLayout w:id="-368315392" w:combine="1" w:combineBrackets="round"/>
                    </w:rPr>
                    <w:t>共同調理場名</w:t>
                  </w:r>
                </w:p>
              </w:tc>
              <w:tc>
                <w:tcPr>
                  <w:tcW w:w="31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64614" w:rsidRPr="00A64614" w:rsidRDefault="00A64614" w:rsidP="00A64614">
                  <w:pPr>
                    <w:widowControl/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  <w:p w:rsidR="00A64614" w:rsidRPr="00A64614" w:rsidRDefault="00A64614" w:rsidP="00A64614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Century" w:eastAsia="ＭＳ 明朝" w:hAnsi="Century" w:cs="Times New Roman"/>
                      <w:sz w:val="20"/>
                      <w:szCs w:val="20"/>
                    </w:rPr>
                  </w:pPr>
                  <w:r w:rsidRPr="00A64614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367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4614" w:rsidRPr="00A64614" w:rsidRDefault="00A64614" w:rsidP="00A64614">
                  <w:pPr>
                    <w:widowControl/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  <w:p w:rsidR="00A64614" w:rsidRPr="00A64614" w:rsidRDefault="00A64614" w:rsidP="00A64614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</w:tbl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 w:val="22"/>
              </w:rPr>
            </w:pP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ＭＳ 明朝" w:eastAsia="ＭＳ 明朝" w:hAnsi="Century" w:cs="Times New Roman" w:hint="eastAsia"/>
                <w:szCs w:val="20"/>
              </w:rPr>
              <w:t>２　学校給食実施人員、区分及び実施回数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8"/>
              <w:gridCol w:w="1147"/>
              <w:gridCol w:w="1459"/>
              <w:gridCol w:w="1563"/>
              <w:gridCol w:w="1355"/>
              <w:gridCol w:w="939"/>
              <w:gridCol w:w="628"/>
              <w:gridCol w:w="628"/>
            </w:tblGrid>
            <w:tr w:rsidR="00A64614" w:rsidRPr="00A64614" w:rsidTr="00582116">
              <w:trPr>
                <w:trHeight w:val="415"/>
              </w:trPr>
              <w:tc>
                <w:tcPr>
                  <w:tcW w:w="147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学 校 名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学 級 数</w:t>
                  </w:r>
                </w:p>
              </w:tc>
              <w:tc>
                <w:tcPr>
                  <w:tcW w:w="4410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実　　施　　人　　員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給食区分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実施回数</w:t>
                  </w:r>
                </w:p>
              </w:tc>
            </w:tr>
            <w:tr w:rsidR="00A64614" w:rsidRPr="00A64614" w:rsidTr="00582116">
              <w:trPr>
                <w:trHeight w:val="530"/>
              </w:trPr>
              <w:tc>
                <w:tcPr>
                  <w:tcW w:w="147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  <w:szCs w:val="18"/>
                    </w:rPr>
                  </w:pPr>
                </w:p>
              </w:tc>
              <w:tc>
                <w:tcPr>
                  <w:tcW w:w="1155" w:type="dxa"/>
                  <w:vMerge/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  <w:szCs w:val="18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児童生徒数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教職員数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計</w:t>
                  </w:r>
                </w:p>
              </w:tc>
              <w:tc>
                <w:tcPr>
                  <w:tcW w:w="945" w:type="dxa"/>
                  <w:vMerge/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週</w:t>
                  </w:r>
                </w:p>
              </w:tc>
              <w:tc>
                <w:tcPr>
                  <w:tcW w:w="63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4614" w:rsidRPr="00A64614" w:rsidRDefault="00A64614" w:rsidP="00A64614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A64614">
                    <w:rPr>
                      <w:rFonts w:ascii="ＭＳ 明朝" w:eastAsia="ＭＳ 明朝" w:hAnsi="Century" w:cs="Times New Roman" w:hint="eastAsia"/>
                      <w:szCs w:val="18"/>
                    </w:rPr>
                    <w:t>年</w:t>
                  </w:r>
                </w:p>
              </w:tc>
            </w:tr>
            <w:tr w:rsidR="00A64614" w:rsidRPr="00A64614" w:rsidTr="00582116">
              <w:tc>
                <w:tcPr>
                  <w:tcW w:w="147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36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94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64614" w:rsidRPr="00A64614" w:rsidRDefault="00A64614" w:rsidP="00A64614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</w:tbl>
          <w:p w:rsidR="00A64614" w:rsidRPr="00A64614" w:rsidRDefault="00A64614" w:rsidP="00A64614">
            <w:pPr>
              <w:tabs>
                <w:tab w:val="left" w:pos="885"/>
              </w:tabs>
              <w:rPr>
                <w:rFonts w:ascii="Century" w:eastAsia="ＭＳ 明朝" w:hAnsi="Century" w:cs="Times New Roman"/>
                <w:sz w:val="22"/>
              </w:rPr>
            </w:pPr>
            <w:r w:rsidRPr="00A64614">
              <w:rPr>
                <w:rFonts w:ascii="Century" w:eastAsia="ＭＳ 明朝" w:hAnsi="Century" w:cs="Times New Roman"/>
                <w:sz w:val="22"/>
              </w:rPr>
              <w:tab/>
            </w:r>
          </w:p>
          <w:p w:rsidR="00A64614" w:rsidRPr="00A64614" w:rsidRDefault="00A64614" w:rsidP="00A64614">
            <w:pPr>
              <w:ind w:left="108"/>
              <w:rPr>
                <w:rFonts w:ascii="Century" w:eastAsia="ＭＳ 明朝" w:hAnsi="Century" w:cs="Times New Roman"/>
                <w:szCs w:val="24"/>
              </w:rPr>
            </w:pPr>
            <w:r w:rsidRPr="00A64614">
              <w:rPr>
                <w:rFonts w:ascii="Century" w:eastAsia="ＭＳ 明朝" w:hAnsi="Century" w:cs="Times New Roman" w:hint="eastAsia"/>
                <w:szCs w:val="24"/>
              </w:rPr>
              <w:t>３　一時中止の理由（</w:t>
            </w:r>
            <w:r w:rsidRPr="00A64614">
              <w:rPr>
                <w:rFonts w:ascii="ＭＳ 明朝" w:eastAsia="ＭＳ 明朝" w:hAnsi="Century" w:cs="Times New Roman" w:hint="eastAsia"/>
                <w:szCs w:val="20"/>
              </w:rPr>
              <w:t>（具体的に記載する）</w:t>
            </w:r>
            <w:r w:rsidRPr="00A64614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:rsidR="00A64614" w:rsidRPr="00A64614" w:rsidRDefault="00A64614" w:rsidP="00A64614">
            <w:pPr>
              <w:ind w:left="108"/>
              <w:rPr>
                <w:rFonts w:ascii="Century" w:eastAsia="ＭＳ 明朝" w:hAnsi="Century" w:cs="Times New Roman"/>
                <w:szCs w:val="24"/>
              </w:rPr>
            </w:pPr>
          </w:p>
          <w:p w:rsidR="00A64614" w:rsidRPr="00A64614" w:rsidRDefault="00A64614" w:rsidP="00A64614">
            <w:pPr>
              <w:ind w:left="108"/>
              <w:rPr>
                <w:rFonts w:ascii="Century" w:eastAsia="ＭＳ 明朝" w:hAnsi="Century" w:cs="Times New Roman"/>
                <w:szCs w:val="24"/>
              </w:rPr>
            </w:pPr>
          </w:p>
          <w:p w:rsidR="00A64614" w:rsidRPr="00A64614" w:rsidRDefault="00A64614" w:rsidP="00A64614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 w:rsidRPr="00A64614">
              <w:rPr>
                <w:rFonts w:ascii="Century" w:eastAsia="ＭＳ 明朝" w:hAnsi="Century" w:cs="Times New Roman" w:hint="eastAsia"/>
                <w:szCs w:val="24"/>
              </w:rPr>
              <w:t>４　一時中止の期間</w:t>
            </w: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Cs w:val="24"/>
              </w:rPr>
            </w:pPr>
            <w:r w:rsidRPr="00A64614">
              <w:rPr>
                <w:rFonts w:ascii="Century" w:eastAsia="ＭＳ 明朝" w:hAnsi="Century" w:cs="Times New Roman" w:hint="eastAsia"/>
                <w:szCs w:val="24"/>
              </w:rPr>
              <w:t xml:space="preserve">　　　　令</w:t>
            </w:r>
            <w:r w:rsidRPr="00A64614">
              <w:rPr>
                <w:rFonts w:ascii="Century" w:eastAsia="ＭＳ 明朝" w:hAnsi="Century" w:cs="Times New Roman"/>
                <w:szCs w:val="24"/>
              </w:rPr>
              <w:t>和</w:t>
            </w:r>
            <w:r w:rsidRPr="00A64614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　～　令</w:t>
            </w:r>
            <w:r w:rsidRPr="00A64614">
              <w:rPr>
                <w:rFonts w:ascii="Century" w:eastAsia="ＭＳ 明朝" w:hAnsi="Century" w:cs="Times New Roman"/>
                <w:szCs w:val="24"/>
              </w:rPr>
              <w:t>和</w:t>
            </w:r>
            <w:r w:rsidRPr="00A64614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　</w:t>
            </w: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Cs w:val="24"/>
              </w:rPr>
            </w:pP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Cs w:val="24"/>
              </w:rPr>
            </w:pPr>
            <w:r w:rsidRPr="00A64614">
              <w:rPr>
                <w:rFonts w:ascii="Century" w:eastAsia="ＭＳ 明朝" w:hAnsi="Century" w:cs="Times New Roman" w:hint="eastAsia"/>
                <w:szCs w:val="24"/>
              </w:rPr>
              <w:t>５　中止期間中の給食代替措置等</w:t>
            </w: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Cs w:val="24"/>
              </w:rPr>
            </w:pP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Cs w:val="24"/>
              </w:rPr>
            </w:pP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Cs w:val="24"/>
              </w:rPr>
            </w:pPr>
            <w:r w:rsidRPr="00A64614">
              <w:rPr>
                <w:rFonts w:ascii="Century" w:eastAsia="ＭＳ 明朝" w:hAnsi="Century" w:cs="Times New Roman" w:hint="eastAsia"/>
                <w:szCs w:val="24"/>
              </w:rPr>
              <w:t>６　給食物資の処分方法</w:t>
            </w:r>
          </w:p>
          <w:p w:rsidR="00A64614" w:rsidRPr="00A64614" w:rsidRDefault="00A64614" w:rsidP="00A64614">
            <w:pPr>
              <w:ind w:left="110"/>
              <w:rPr>
                <w:rFonts w:ascii="Century" w:eastAsia="ＭＳ 明朝" w:hAnsi="Century" w:cs="Times New Roman"/>
                <w:sz w:val="22"/>
              </w:rPr>
            </w:pPr>
          </w:p>
          <w:p w:rsidR="00A64614" w:rsidRPr="00A64614" w:rsidRDefault="00A64614" w:rsidP="00A64614">
            <w:pPr>
              <w:ind w:left="108"/>
              <w:rPr>
                <w:rFonts w:ascii="Century" w:eastAsia="ＭＳ 明朝" w:hAnsi="Century" w:cs="Times New Roman"/>
                <w:sz w:val="22"/>
              </w:rPr>
            </w:pPr>
          </w:p>
          <w:p w:rsidR="00A64614" w:rsidRPr="00A64614" w:rsidRDefault="00A64614" w:rsidP="00A6461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DB08CA" w:rsidRDefault="00A64614">
      <w:pPr>
        <w:rPr>
          <w:rFonts w:hint="eastAsia"/>
        </w:rPr>
      </w:pPr>
      <w:bookmarkStart w:id="0" w:name="_GoBack"/>
      <w:bookmarkEnd w:id="0"/>
    </w:p>
    <w:sectPr w:rsidR="00DB08CA" w:rsidSect="00DB13A6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14"/>
    <w:rsid w:val="005F4B63"/>
    <w:rsid w:val="00A64614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C5241-27B2-4E6D-BFDF-BB3CC52C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FGKC003U</dc:creator>
  <cp:keywords/>
  <dc:description/>
  <cp:lastModifiedBy>FGKC003U</cp:lastModifiedBy>
  <cp:revision>1</cp:revision>
  <dcterms:created xsi:type="dcterms:W3CDTF">2020-02-07T01:45:00Z</dcterms:created>
  <dcterms:modified xsi:type="dcterms:W3CDTF">2020-02-07T01:46:00Z</dcterms:modified>
</cp:coreProperties>
</file>